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5BE" w:rsidRPr="00D860EE" w:rsidRDefault="008C75BE" w:rsidP="008C75BE">
      <w:pPr>
        <w:pStyle w:val="Sinespaciado"/>
        <w:jc w:val="center"/>
        <w:rPr>
          <w:rFonts w:ascii="Monotype Corsiva" w:hAnsi="Monotype Corsiva"/>
          <w:b/>
          <w:sz w:val="36"/>
          <w:szCs w:val="36"/>
        </w:rPr>
      </w:pPr>
      <w:r>
        <w:rPr>
          <w:rFonts w:ascii="Monotype Corsiva" w:hAnsi="Monotype Corsiva"/>
          <w:b/>
          <w:noProof/>
          <w:sz w:val="36"/>
          <w:szCs w:val="36"/>
          <w:lang w:val="es-CO"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-411480</wp:posOffset>
            </wp:positionH>
            <wp:positionV relativeFrom="paragraph">
              <wp:align>top</wp:align>
            </wp:positionV>
            <wp:extent cx="920750" cy="1282700"/>
            <wp:effectExtent l="19050" t="0" r="0" b="0"/>
            <wp:wrapSquare wrapText="bothSides"/>
            <wp:docPr id="2" name="Imagen 1" descr="COI-ES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OI-ES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860EE">
        <w:rPr>
          <w:rFonts w:ascii="Monotype Corsiva" w:hAnsi="Monotype Corsiva"/>
          <w:b/>
          <w:sz w:val="36"/>
          <w:szCs w:val="36"/>
        </w:rPr>
        <w:t>INSTITUCIÓN EDUCATIVA “</w:t>
      </w:r>
      <w:smartTag w:uri="urn:schemas-microsoft-com:office:smarttags" w:element="PersonName">
        <w:smartTagPr>
          <w:attr w:name="ProductID" w:val="LA INMACULADA"/>
        </w:smartTagPr>
        <w:r w:rsidRPr="00D860EE">
          <w:rPr>
            <w:rFonts w:ascii="Monotype Corsiva" w:hAnsi="Monotype Corsiva"/>
            <w:b/>
            <w:sz w:val="36"/>
            <w:szCs w:val="36"/>
          </w:rPr>
          <w:t>LA INMACULADA</w:t>
        </w:r>
      </w:smartTag>
      <w:r w:rsidRPr="00D860EE">
        <w:rPr>
          <w:rFonts w:ascii="Monotype Corsiva" w:hAnsi="Monotype Corsiva"/>
          <w:b/>
          <w:sz w:val="36"/>
          <w:szCs w:val="36"/>
        </w:rPr>
        <w:t>”</w:t>
      </w:r>
    </w:p>
    <w:p w:rsidR="008C75BE" w:rsidRPr="003826A3" w:rsidRDefault="008C75BE" w:rsidP="008C75BE">
      <w:pPr>
        <w:pStyle w:val="Sinespaciado"/>
        <w:jc w:val="center"/>
        <w:rPr>
          <w:rFonts w:ascii="Arial Narrow" w:hAnsi="Arial Narrow"/>
        </w:rPr>
      </w:pPr>
      <w:r w:rsidRPr="003826A3">
        <w:rPr>
          <w:rFonts w:ascii="Arial Narrow" w:hAnsi="Arial Narrow"/>
        </w:rPr>
        <w:t xml:space="preserve">H.H. de </w:t>
      </w:r>
      <w:smartTag w:uri="urn:schemas-microsoft-com:office:smarttags" w:element="PersonName">
        <w:smartTagPr>
          <w:attr w:name="ProductID" w:val="la Providencia"/>
        </w:smartTagPr>
        <w:r w:rsidRPr="003826A3">
          <w:rPr>
            <w:rFonts w:ascii="Arial Narrow" w:hAnsi="Arial Narrow"/>
          </w:rPr>
          <w:t>la Providencia</w:t>
        </w:r>
      </w:smartTag>
      <w:r w:rsidRPr="003826A3">
        <w:rPr>
          <w:rFonts w:ascii="Arial Narrow" w:hAnsi="Arial Narrow"/>
        </w:rPr>
        <w:t xml:space="preserve"> y de </w:t>
      </w:r>
      <w:smartTag w:uri="urn:schemas-microsoft-com:office:smarttags" w:element="PersonName">
        <w:smartTagPr>
          <w:attr w:name="ProductID" w:val="la Inmaculada Concepci￳n"/>
        </w:smartTagPr>
        <w:r w:rsidRPr="003826A3">
          <w:rPr>
            <w:rFonts w:ascii="Arial Narrow" w:hAnsi="Arial Narrow"/>
          </w:rPr>
          <w:t>la Inmaculada Concepción</w:t>
        </w:r>
      </w:smartTag>
    </w:p>
    <w:p w:rsidR="008C75BE" w:rsidRPr="003826A3" w:rsidRDefault="008C75BE" w:rsidP="008C75BE">
      <w:pPr>
        <w:pStyle w:val="Sinespaciado"/>
        <w:jc w:val="center"/>
        <w:rPr>
          <w:rFonts w:ascii="Arial Narrow" w:hAnsi="Arial Narrow"/>
        </w:rPr>
      </w:pPr>
      <w:r w:rsidRPr="003826A3">
        <w:rPr>
          <w:rFonts w:ascii="Arial Narrow" w:hAnsi="Arial Narrow"/>
        </w:rPr>
        <w:t>RESOLUCIÓN DE APROBACIÓN No. 542 DEL 24 NOVIEMBRE DE 2004</w:t>
      </w:r>
    </w:p>
    <w:p w:rsidR="008C75BE" w:rsidRPr="003826A3" w:rsidRDefault="008C75BE" w:rsidP="008C75BE">
      <w:pPr>
        <w:pStyle w:val="Sinespaciado"/>
        <w:jc w:val="center"/>
        <w:rPr>
          <w:rFonts w:ascii="Arial Narrow" w:hAnsi="Arial Narrow"/>
        </w:rPr>
      </w:pPr>
      <w:r w:rsidRPr="003826A3">
        <w:rPr>
          <w:rFonts w:ascii="Arial Narrow" w:hAnsi="Arial Narrow"/>
        </w:rPr>
        <w:t>NIT. 891.480.061-0</w:t>
      </w:r>
    </w:p>
    <w:p w:rsidR="008C75BE" w:rsidRPr="003826A3" w:rsidRDefault="008C75BE" w:rsidP="008C75BE">
      <w:pPr>
        <w:pStyle w:val="Sinespaciado"/>
        <w:jc w:val="center"/>
        <w:rPr>
          <w:rFonts w:ascii="Arial Narrow" w:hAnsi="Arial Narrow"/>
        </w:rPr>
      </w:pPr>
      <w:r w:rsidRPr="003826A3">
        <w:rPr>
          <w:rFonts w:ascii="Arial Narrow" w:hAnsi="Arial Narrow"/>
        </w:rPr>
        <w:t>Carrera 8ª Nº 39  -  40    Teléfono  3366043</w:t>
      </w:r>
    </w:p>
    <w:p w:rsidR="008C75BE" w:rsidRDefault="008C75BE" w:rsidP="008C75BE">
      <w:pPr>
        <w:pStyle w:val="Sinespaciado"/>
        <w:jc w:val="center"/>
        <w:rPr>
          <w:rFonts w:ascii="Cambria" w:hAnsi="Cambria"/>
        </w:rPr>
      </w:pPr>
      <w:r w:rsidRPr="003826A3">
        <w:rPr>
          <w:rFonts w:ascii="Arial Narrow" w:hAnsi="Arial Narrow"/>
        </w:rPr>
        <w:t>Pereira (RDA</w:t>
      </w:r>
      <w:r w:rsidRPr="00C6788F">
        <w:rPr>
          <w:rFonts w:ascii="Cambria" w:hAnsi="Cambria"/>
        </w:rPr>
        <w:t>)</w:t>
      </w:r>
    </w:p>
    <w:p w:rsidR="008C75BE" w:rsidRPr="009F678B" w:rsidRDefault="008C75BE" w:rsidP="008C75BE">
      <w:pPr>
        <w:rPr>
          <w:sz w:val="16"/>
          <w:szCs w:val="16"/>
        </w:rPr>
      </w:pPr>
    </w:p>
    <w:p w:rsidR="003C6E62" w:rsidRPr="00732690" w:rsidRDefault="00732690" w:rsidP="00732690">
      <w:pPr>
        <w:jc w:val="center"/>
        <w:rPr>
          <w:b/>
          <w:lang w:val="es-CO"/>
        </w:rPr>
      </w:pPr>
      <w:r w:rsidRPr="00732690">
        <w:rPr>
          <w:b/>
          <w:lang w:val="es-CO"/>
        </w:rPr>
        <w:t>PLAN DE MEJORAMIENTO INSTITUCIONAL 2011-2013</w:t>
      </w:r>
    </w:p>
    <w:p w:rsidR="00732690" w:rsidRDefault="00732690">
      <w:pPr>
        <w:rPr>
          <w:lang w:val="es-CO"/>
        </w:rPr>
      </w:pPr>
      <w:proofErr w:type="gramStart"/>
      <w:r>
        <w:rPr>
          <w:lang w:val="es-CO"/>
        </w:rPr>
        <w:t>GESTION :</w:t>
      </w:r>
      <w:proofErr w:type="gramEnd"/>
      <w:r w:rsidR="002A3B9E">
        <w:rPr>
          <w:lang w:val="es-CO"/>
        </w:rPr>
        <w:t xml:space="preserve"> ACADEMICA</w:t>
      </w:r>
    </w:p>
    <w:tbl>
      <w:tblPr>
        <w:tblW w:w="13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8"/>
        <w:gridCol w:w="2156"/>
        <w:gridCol w:w="2280"/>
        <w:gridCol w:w="3218"/>
        <w:gridCol w:w="2058"/>
        <w:gridCol w:w="1080"/>
        <w:gridCol w:w="1440"/>
      </w:tblGrid>
      <w:tr w:rsidR="00732690" w:rsidRPr="0077021E" w:rsidTr="00012B07">
        <w:trPr>
          <w:tblHeader/>
        </w:trPr>
        <w:tc>
          <w:tcPr>
            <w:tcW w:w="1668" w:type="dxa"/>
            <w:vMerge w:val="restart"/>
          </w:tcPr>
          <w:p w:rsidR="00732690" w:rsidRPr="0077021E" w:rsidRDefault="00732690" w:rsidP="00E75BEA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OBJETIVOS</w:t>
            </w:r>
          </w:p>
        </w:tc>
        <w:tc>
          <w:tcPr>
            <w:tcW w:w="2156" w:type="dxa"/>
            <w:vMerge w:val="restart"/>
          </w:tcPr>
          <w:p w:rsidR="00732690" w:rsidRPr="0077021E" w:rsidRDefault="00732690" w:rsidP="00E75BEA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METAS</w:t>
            </w:r>
          </w:p>
        </w:tc>
        <w:tc>
          <w:tcPr>
            <w:tcW w:w="2280" w:type="dxa"/>
            <w:vMerge w:val="restart"/>
          </w:tcPr>
          <w:p w:rsidR="00732690" w:rsidRPr="0077021E" w:rsidRDefault="00732690" w:rsidP="00E75BEA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INDICADORES</w:t>
            </w:r>
          </w:p>
        </w:tc>
        <w:tc>
          <w:tcPr>
            <w:tcW w:w="3218" w:type="dxa"/>
            <w:vMerge w:val="restart"/>
          </w:tcPr>
          <w:p w:rsidR="00732690" w:rsidRPr="0077021E" w:rsidRDefault="00732690" w:rsidP="00E75BEA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ACCIONES</w:t>
            </w:r>
          </w:p>
        </w:tc>
        <w:tc>
          <w:tcPr>
            <w:tcW w:w="2058" w:type="dxa"/>
            <w:vMerge w:val="restart"/>
          </w:tcPr>
          <w:p w:rsidR="00732690" w:rsidRPr="0077021E" w:rsidRDefault="00732690" w:rsidP="00E75BEA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RESPONSABLE</w:t>
            </w:r>
          </w:p>
        </w:tc>
        <w:tc>
          <w:tcPr>
            <w:tcW w:w="2520" w:type="dxa"/>
            <w:gridSpan w:val="2"/>
          </w:tcPr>
          <w:p w:rsidR="00732690" w:rsidRPr="0077021E" w:rsidRDefault="00732690" w:rsidP="00E75BEA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PLAZO</w:t>
            </w:r>
          </w:p>
        </w:tc>
      </w:tr>
      <w:tr w:rsidR="00732690" w:rsidRPr="0077021E" w:rsidTr="00012B07">
        <w:trPr>
          <w:tblHeader/>
        </w:trPr>
        <w:tc>
          <w:tcPr>
            <w:tcW w:w="1668" w:type="dxa"/>
            <w:vMerge/>
          </w:tcPr>
          <w:p w:rsidR="00732690" w:rsidRPr="0077021E" w:rsidRDefault="00732690" w:rsidP="00E75B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:rsidR="00732690" w:rsidRPr="0077021E" w:rsidRDefault="00732690" w:rsidP="00E75B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80" w:type="dxa"/>
            <w:vMerge/>
          </w:tcPr>
          <w:p w:rsidR="00732690" w:rsidRPr="0077021E" w:rsidRDefault="00732690" w:rsidP="00E75B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18" w:type="dxa"/>
            <w:vMerge/>
          </w:tcPr>
          <w:p w:rsidR="00732690" w:rsidRPr="0077021E" w:rsidRDefault="00732690" w:rsidP="00E75B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58" w:type="dxa"/>
            <w:vMerge/>
          </w:tcPr>
          <w:p w:rsidR="00732690" w:rsidRPr="0077021E" w:rsidRDefault="00732690" w:rsidP="00E75B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732690" w:rsidRPr="0077021E" w:rsidRDefault="00732690" w:rsidP="00E75BEA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INICIA</w:t>
            </w:r>
          </w:p>
        </w:tc>
        <w:tc>
          <w:tcPr>
            <w:tcW w:w="1440" w:type="dxa"/>
          </w:tcPr>
          <w:p w:rsidR="00732690" w:rsidRPr="0077021E" w:rsidRDefault="00732690" w:rsidP="00E75BEA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TERMINA</w:t>
            </w:r>
          </w:p>
        </w:tc>
      </w:tr>
      <w:tr w:rsidR="002A3B9E" w:rsidRPr="0077021E" w:rsidTr="00012B07">
        <w:trPr>
          <w:trHeight w:val="298"/>
        </w:trPr>
        <w:tc>
          <w:tcPr>
            <w:tcW w:w="1668" w:type="dxa"/>
            <w:vMerge w:val="restart"/>
          </w:tcPr>
          <w:p w:rsidR="002A3B9E" w:rsidRPr="0077021E" w:rsidRDefault="002A3B9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Organizar el plan de estudios de la institución de acuerdo al modelo educativo por competencias</w:t>
            </w:r>
          </w:p>
        </w:tc>
        <w:tc>
          <w:tcPr>
            <w:tcW w:w="2156" w:type="dxa"/>
            <w:vMerge w:val="restart"/>
          </w:tcPr>
          <w:p w:rsidR="002A3B9E" w:rsidRPr="002A3B9E" w:rsidRDefault="002A3B9E" w:rsidP="002E077C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A3B9E">
              <w:rPr>
                <w:rFonts w:ascii="Arial Narrow" w:hAnsi="Arial Narrow"/>
                <w:sz w:val="18"/>
                <w:szCs w:val="18"/>
              </w:rPr>
              <w:t>Al  terminar el año lectivo 2011 el plan de estudios estará revisado y actualizado</w:t>
            </w:r>
          </w:p>
        </w:tc>
        <w:tc>
          <w:tcPr>
            <w:tcW w:w="2280" w:type="dxa"/>
            <w:vMerge w:val="restart"/>
          </w:tcPr>
          <w:p w:rsidR="002A3B9E" w:rsidRPr="0077021E" w:rsidRDefault="002A3B9E" w:rsidP="00F404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de planes de área y asignatura revisados y actualizados/ Total de áreas y asignaturas del plan de estudios</w:t>
            </w:r>
          </w:p>
        </w:tc>
        <w:tc>
          <w:tcPr>
            <w:tcW w:w="3218" w:type="dxa"/>
          </w:tcPr>
          <w:p w:rsidR="002A3B9E" w:rsidRPr="0077021E" w:rsidRDefault="00871C9A" w:rsidP="00871C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Determinar las competencias por cada grado, en cada una de las áreas y las asignaturas en la semana de planeación institucional</w:t>
            </w:r>
          </w:p>
        </w:tc>
        <w:tc>
          <w:tcPr>
            <w:tcW w:w="2058" w:type="dxa"/>
            <w:vMerge w:val="restart"/>
          </w:tcPr>
          <w:p w:rsidR="002A3B9E" w:rsidRDefault="00304E18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Coordinación Académica</w:t>
            </w:r>
          </w:p>
          <w:p w:rsidR="00304E18" w:rsidRDefault="00304E18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Consejo Académico</w:t>
            </w:r>
          </w:p>
          <w:p w:rsidR="00304E18" w:rsidRPr="0077021E" w:rsidRDefault="00304E18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Docentes</w:t>
            </w:r>
          </w:p>
        </w:tc>
        <w:tc>
          <w:tcPr>
            <w:tcW w:w="1080" w:type="dxa"/>
            <w:vMerge w:val="restart"/>
          </w:tcPr>
          <w:p w:rsidR="002A3B9E" w:rsidRDefault="004627D1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de enero</w:t>
            </w:r>
          </w:p>
          <w:p w:rsidR="004627D1" w:rsidRDefault="004627D1" w:rsidP="00E75BEA">
            <w:pPr>
              <w:rPr>
                <w:sz w:val="18"/>
                <w:szCs w:val="18"/>
              </w:rPr>
            </w:pPr>
          </w:p>
          <w:p w:rsidR="004627D1" w:rsidRDefault="004627D1" w:rsidP="00E75BEA">
            <w:pPr>
              <w:rPr>
                <w:sz w:val="18"/>
                <w:szCs w:val="18"/>
              </w:rPr>
            </w:pPr>
          </w:p>
          <w:p w:rsidR="004627D1" w:rsidRDefault="004627D1" w:rsidP="00E75BEA">
            <w:pPr>
              <w:rPr>
                <w:sz w:val="18"/>
                <w:szCs w:val="18"/>
              </w:rPr>
            </w:pPr>
          </w:p>
          <w:p w:rsidR="004627D1" w:rsidRDefault="004627D1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Febrero </w:t>
            </w: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4627D1" w:rsidRDefault="004627D1" w:rsidP="00E75BEA">
            <w:pPr>
              <w:rPr>
                <w:sz w:val="18"/>
                <w:szCs w:val="18"/>
              </w:rPr>
            </w:pPr>
          </w:p>
          <w:p w:rsidR="004627D1" w:rsidRDefault="004627D1" w:rsidP="00E75BEA">
            <w:pPr>
              <w:rPr>
                <w:sz w:val="18"/>
                <w:szCs w:val="18"/>
              </w:rPr>
            </w:pPr>
          </w:p>
          <w:p w:rsidR="004627D1" w:rsidRPr="0077021E" w:rsidRDefault="004627D1" w:rsidP="008C75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Febrero </w:t>
            </w:r>
          </w:p>
        </w:tc>
        <w:tc>
          <w:tcPr>
            <w:tcW w:w="1440" w:type="dxa"/>
            <w:vMerge w:val="restart"/>
          </w:tcPr>
          <w:p w:rsidR="002A3B9E" w:rsidRDefault="008C75B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 de marzo</w:t>
            </w: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8C75BE" w:rsidRDefault="008C75B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Diciembre</w:t>
            </w: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8C75BE" w:rsidRPr="0077021E" w:rsidRDefault="008C75B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diciembre</w:t>
            </w:r>
          </w:p>
        </w:tc>
      </w:tr>
      <w:tr w:rsidR="002A3B9E" w:rsidRPr="0077021E" w:rsidTr="00012B07">
        <w:trPr>
          <w:trHeight w:val="297"/>
        </w:trPr>
        <w:tc>
          <w:tcPr>
            <w:tcW w:w="1668" w:type="dxa"/>
            <w:vMerge/>
          </w:tcPr>
          <w:p w:rsidR="002A3B9E" w:rsidRDefault="002A3B9E" w:rsidP="00E75BEA">
            <w:pPr>
              <w:rPr>
                <w:sz w:val="18"/>
                <w:szCs w:val="18"/>
              </w:rPr>
            </w:pPr>
          </w:p>
        </w:tc>
        <w:tc>
          <w:tcPr>
            <w:tcW w:w="2156" w:type="dxa"/>
            <w:vMerge/>
          </w:tcPr>
          <w:p w:rsidR="002A3B9E" w:rsidRPr="002A3B9E" w:rsidRDefault="002A3B9E" w:rsidP="002E077C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0" w:type="dxa"/>
            <w:vMerge/>
          </w:tcPr>
          <w:p w:rsidR="002A3B9E" w:rsidRDefault="002A3B9E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</w:tcPr>
          <w:p w:rsidR="002A3B9E" w:rsidRPr="0077021E" w:rsidRDefault="00871C9A" w:rsidP="00871C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Diseñar y elaborar los respectivos planes de área y asignatura en las jornadas pedagógicas y reuniones de área de febrero y marzo, de acuerdo a los formatos aprobados</w:t>
            </w:r>
          </w:p>
        </w:tc>
        <w:tc>
          <w:tcPr>
            <w:tcW w:w="2058" w:type="dxa"/>
            <w:vMerge/>
          </w:tcPr>
          <w:p w:rsidR="002A3B9E" w:rsidRPr="0077021E" w:rsidRDefault="002A3B9E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2A3B9E" w:rsidRPr="0077021E" w:rsidRDefault="002A3B9E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2A3B9E" w:rsidRPr="0077021E" w:rsidRDefault="002A3B9E" w:rsidP="00E75BEA">
            <w:pPr>
              <w:rPr>
                <w:sz w:val="18"/>
                <w:szCs w:val="18"/>
              </w:rPr>
            </w:pPr>
          </w:p>
        </w:tc>
      </w:tr>
      <w:tr w:rsidR="002A3B9E" w:rsidRPr="0077021E" w:rsidTr="00012B07">
        <w:trPr>
          <w:trHeight w:val="297"/>
        </w:trPr>
        <w:tc>
          <w:tcPr>
            <w:tcW w:w="1668" w:type="dxa"/>
            <w:vMerge/>
          </w:tcPr>
          <w:p w:rsidR="002A3B9E" w:rsidRDefault="002A3B9E" w:rsidP="00E75BEA">
            <w:pPr>
              <w:rPr>
                <w:sz w:val="18"/>
                <w:szCs w:val="18"/>
              </w:rPr>
            </w:pPr>
          </w:p>
        </w:tc>
        <w:tc>
          <w:tcPr>
            <w:tcW w:w="2156" w:type="dxa"/>
            <w:vMerge/>
          </w:tcPr>
          <w:p w:rsidR="002A3B9E" w:rsidRPr="002A3B9E" w:rsidRDefault="002A3B9E" w:rsidP="002E077C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0" w:type="dxa"/>
            <w:vMerge/>
          </w:tcPr>
          <w:p w:rsidR="002A3B9E" w:rsidRDefault="002A3B9E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</w:tcPr>
          <w:p w:rsidR="002A3B9E" w:rsidRPr="0077021E" w:rsidRDefault="00871C9A" w:rsidP="00B33B6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="00B33B64">
              <w:rPr>
                <w:sz w:val="18"/>
                <w:szCs w:val="18"/>
              </w:rPr>
              <w:t>Jornadas de estudio en las reuniones de área sobre actualización en didáctica de cada una de los campos del saber.</w:t>
            </w:r>
          </w:p>
        </w:tc>
        <w:tc>
          <w:tcPr>
            <w:tcW w:w="2058" w:type="dxa"/>
            <w:vMerge/>
          </w:tcPr>
          <w:p w:rsidR="002A3B9E" w:rsidRPr="0077021E" w:rsidRDefault="002A3B9E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2A3B9E" w:rsidRPr="0077021E" w:rsidRDefault="002A3B9E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2A3B9E" w:rsidRPr="0077021E" w:rsidRDefault="002A3B9E" w:rsidP="00E75BEA">
            <w:pPr>
              <w:rPr>
                <w:sz w:val="18"/>
                <w:szCs w:val="18"/>
              </w:rPr>
            </w:pPr>
          </w:p>
        </w:tc>
      </w:tr>
      <w:tr w:rsidR="00F40405" w:rsidRPr="0077021E" w:rsidTr="00012B07">
        <w:trPr>
          <w:trHeight w:val="371"/>
        </w:trPr>
        <w:tc>
          <w:tcPr>
            <w:tcW w:w="1668" w:type="dxa"/>
            <w:vMerge w:val="restart"/>
          </w:tcPr>
          <w:p w:rsidR="00F40405" w:rsidRPr="00B5060D" w:rsidRDefault="00304E18" w:rsidP="002E077C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Realizar seguimiento a las egresadas de los años 2008, 2009, 2010</w:t>
            </w:r>
          </w:p>
        </w:tc>
        <w:tc>
          <w:tcPr>
            <w:tcW w:w="2156" w:type="dxa"/>
            <w:vMerge w:val="restart"/>
          </w:tcPr>
          <w:p w:rsidR="00F40405" w:rsidRPr="002A3B9E" w:rsidRDefault="00F40405" w:rsidP="002A3B9E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A3B9E">
              <w:rPr>
                <w:rFonts w:ascii="Arial Narrow" w:hAnsi="Arial Narrow"/>
                <w:sz w:val="18"/>
                <w:szCs w:val="18"/>
              </w:rPr>
              <w:t xml:space="preserve">Para el año 2011 hacer seguimiento a las promociones de los </w:t>
            </w:r>
            <w:r>
              <w:rPr>
                <w:rFonts w:ascii="Arial Narrow" w:hAnsi="Arial Narrow"/>
                <w:sz w:val="18"/>
                <w:szCs w:val="18"/>
              </w:rPr>
              <w:t>tre</w:t>
            </w:r>
            <w:r w:rsidRPr="002A3B9E">
              <w:rPr>
                <w:rFonts w:ascii="Arial Narrow" w:hAnsi="Arial Narrow"/>
                <w:sz w:val="18"/>
                <w:szCs w:val="18"/>
              </w:rPr>
              <w:t>s últimos años 2008, 2009 y 2010</w:t>
            </w:r>
          </w:p>
        </w:tc>
        <w:tc>
          <w:tcPr>
            <w:tcW w:w="2280" w:type="dxa"/>
            <w:vMerge w:val="restart"/>
          </w:tcPr>
          <w:p w:rsidR="00F40405" w:rsidRPr="0077021E" w:rsidRDefault="00F40405" w:rsidP="00F404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de egresadas con seguimiento de los años 2008, 2009 y 2010/ No total de egresadas de los años 2008, 2009 y 2010</w:t>
            </w:r>
          </w:p>
        </w:tc>
        <w:tc>
          <w:tcPr>
            <w:tcW w:w="3218" w:type="dxa"/>
          </w:tcPr>
          <w:p w:rsidR="00F40405" w:rsidRPr="0077021E" w:rsidRDefault="00F40405" w:rsidP="00F4040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Crear una base de datos académica y laboral de las egresadas de los años 2008, 2009 y 2010</w:t>
            </w:r>
          </w:p>
        </w:tc>
        <w:tc>
          <w:tcPr>
            <w:tcW w:w="2058" w:type="dxa"/>
            <w:vMerge w:val="restart"/>
          </w:tcPr>
          <w:p w:rsidR="00F40405" w:rsidRDefault="004627D1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Claudia María Grisales</w:t>
            </w:r>
          </w:p>
          <w:p w:rsidR="004627D1" w:rsidRDefault="004627D1" w:rsidP="00E75BE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Deissy</w:t>
            </w:r>
            <w:proofErr w:type="spellEnd"/>
            <w:r>
              <w:rPr>
                <w:sz w:val="18"/>
                <w:szCs w:val="18"/>
              </w:rPr>
              <w:t xml:space="preserve"> Andrea Pineda</w:t>
            </w:r>
          </w:p>
          <w:p w:rsidR="004627D1" w:rsidRDefault="004627D1" w:rsidP="00E75BEA">
            <w:pPr>
              <w:rPr>
                <w:sz w:val="18"/>
                <w:szCs w:val="18"/>
              </w:rPr>
            </w:pPr>
          </w:p>
          <w:p w:rsidR="004627D1" w:rsidRDefault="004627D1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Equipo de trabajo</w:t>
            </w:r>
          </w:p>
          <w:p w:rsidR="004627D1" w:rsidRPr="0077021E" w:rsidRDefault="004627D1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 w:val="restart"/>
          </w:tcPr>
          <w:p w:rsidR="00F40405" w:rsidRDefault="008C75B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</w:t>
            </w:r>
          </w:p>
          <w:p w:rsidR="004627D1" w:rsidRDefault="004627D1" w:rsidP="00E75BEA">
            <w:pPr>
              <w:rPr>
                <w:sz w:val="18"/>
                <w:szCs w:val="18"/>
              </w:rPr>
            </w:pPr>
          </w:p>
          <w:p w:rsidR="008C75BE" w:rsidRDefault="008C75BE" w:rsidP="00E75BEA">
            <w:pPr>
              <w:rPr>
                <w:sz w:val="18"/>
                <w:szCs w:val="18"/>
              </w:rPr>
            </w:pPr>
          </w:p>
          <w:p w:rsidR="004627D1" w:rsidRPr="0077021E" w:rsidRDefault="004627D1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Octubre</w:t>
            </w:r>
          </w:p>
        </w:tc>
        <w:tc>
          <w:tcPr>
            <w:tcW w:w="1440" w:type="dxa"/>
            <w:vMerge w:val="restart"/>
          </w:tcPr>
          <w:p w:rsidR="00F40405" w:rsidRPr="0077021E" w:rsidRDefault="008C75B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julio</w:t>
            </w:r>
          </w:p>
        </w:tc>
      </w:tr>
      <w:tr w:rsidR="00F40405" w:rsidRPr="0077021E" w:rsidTr="00012B07">
        <w:trPr>
          <w:trHeight w:val="370"/>
        </w:trPr>
        <w:tc>
          <w:tcPr>
            <w:tcW w:w="1668" w:type="dxa"/>
            <w:vMerge/>
          </w:tcPr>
          <w:p w:rsidR="00F40405" w:rsidRPr="00B5060D" w:rsidRDefault="00F40405" w:rsidP="002E077C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156" w:type="dxa"/>
            <w:vMerge/>
          </w:tcPr>
          <w:p w:rsidR="00F40405" w:rsidRPr="002A3B9E" w:rsidRDefault="00F40405" w:rsidP="002A3B9E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280" w:type="dxa"/>
            <w:vMerge/>
          </w:tcPr>
          <w:p w:rsidR="00F40405" w:rsidRPr="0077021E" w:rsidRDefault="00F40405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</w:tcPr>
          <w:p w:rsidR="00F40405" w:rsidRPr="0077021E" w:rsidRDefault="00FB126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Organizar un encuentro de egresadas.</w:t>
            </w:r>
          </w:p>
        </w:tc>
        <w:tc>
          <w:tcPr>
            <w:tcW w:w="2058" w:type="dxa"/>
            <w:vMerge/>
          </w:tcPr>
          <w:p w:rsidR="00F40405" w:rsidRPr="0077021E" w:rsidRDefault="00F40405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</w:tcPr>
          <w:p w:rsidR="00F40405" w:rsidRPr="0077021E" w:rsidRDefault="00F40405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  <w:vMerge/>
          </w:tcPr>
          <w:p w:rsidR="00F40405" w:rsidRPr="0077021E" w:rsidRDefault="00F40405" w:rsidP="00E75BEA">
            <w:pPr>
              <w:rPr>
                <w:sz w:val="18"/>
                <w:szCs w:val="18"/>
              </w:rPr>
            </w:pPr>
          </w:p>
        </w:tc>
      </w:tr>
      <w:tr w:rsidR="002A3B9E" w:rsidRPr="0077021E" w:rsidTr="00012B07">
        <w:tc>
          <w:tcPr>
            <w:tcW w:w="1668" w:type="dxa"/>
          </w:tcPr>
          <w:p w:rsidR="002A3B9E" w:rsidRPr="001E0B2C" w:rsidRDefault="00304E18" w:rsidP="002E077C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Adecuar un espacio físico para el material didáctico</w:t>
            </w:r>
          </w:p>
        </w:tc>
        <w:tc>
          <w:tcPr>
            <w:tcW w:w="2156" w:type="dxa"/>
          </w:tcPr>
          <w:p w:rsidR="002A3B9E" w:rsidRPr="002A3B9E" w:rsidRDefault="002A3B9E" w:rsidP="002E077C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2A3B9E">
              <w:rPr>
                <w:rFonts w:ascii="Arial Narrow" w:hAnsi="Arial Narrow"/>
                <w:sz w:val="18"/>
                <w:szCs w:val="18"/>
              </w:rPr>
              <w:t>Para el año 2011 se adecuará un espacio para material didáctico</w:t>
            </w:r>
          </w:p>
        </w:tc>
        <w:tc>
          <w:tcPr>
            <w:tcW w:w="2280" w:type="dxa"/>
          </w:tcPr>
          <w:p w:rsidR="002A3B9E" w:rsidRPr="0077021E" w:rsidRDefault="00FB126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Adecuación en su totalidad de un espacio físico para el material didáctico</w:t>
            </w:r>
          </w:p>
        </w:tc>
        <w:tc>
          <w:tcPr>
            <w:tcW w:w="3218" w:type="dxa"/>
          </w:tcPr>
          <w:p w:rsidR="002A3B9E" w:rsidRPr="0077021E" w:rsidRDefault="00FB126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rectoría gestionará la adecuación de un espacio para el material didáctico</w:t>
            </w:r>
          </w:p>
        </w:tc>
        <w:tc>
          <w:tcPr>
            <w:tcW w:w="2058" w:type="dxa"/>
          </w:tcPr>
          <w:p w:rsidR="002A3B9E" w:rsidRPr="0077021E" w:rsidRDefault="008C75B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Rectoría</w:t>
            </w:r>
          </w:p>
        </w:tc>
        <w:tc>
          <w:tcPr>
            <w:tcW w:w="1080" w:type="dxa"/>
          </w:tcPr>
          <w:p w:rsidR="002A3B9E" w:rsidRPr="0077021E" w:rsidRDefault="008C75B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</w:t>
            </w:r>
          </w:p>
        </w:tc>
        <w:tc>
          <w:tcPr>
            <w:tcW w:w="1440" w:type="dxa"/>
          </w:tcPr>
          <w:p w:rsidR="002A3B9E" w:rsidRPr="0077021E" w:rsidRDefault="008C75BE" w:rsidP="00E75B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</w:t>
            </w:r>
          </w:p>
        </w:tc>
      </w:tr>
      <w:tr w:rsidR="00012B07" w:rsidRPr="0077021E" w:rsidTr="00D83C97">
        <w:trPr>
          <w:trHeight w:val="858"/>
        </w:trPr>
        <w:tc>
          <w:tcPr>
            <w:tcW w:w="1668" w:type="dxa"/>
            <w:vMerge w:val="restart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4436" w:type="dxa"/>
            <w:gridSpan w:val="2"/>
            <w:vMerge w:val="restart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  <w:r w:rsidRPr="002A3B9E">
              <w:rPr>
                <w:rFonts w:ascii="Arial Narrow" w:hAnsi="Arial Narrow"/>
                <w:sz w:val="18"/>
                <w:szCs w:val="18"/>
              </w:rPr>
              <w:t>Para el año 2012 se implementarán los proyectos o comités de trabajo desde el comité de calidad en máximo 5 proyectos macro que recoja los demás proyectos institucionales y pedagógicos.</w:t>
            </w:r>
          </w:p>
        </w:tc>
        <w:tc>
          <w:tcPr>
            <w:tcW w:w="3218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2058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</w:tr>
      <w:tr w:rsidR="00012B07" w:rsidRPr="0077021E" w:rsidTr="00D83C97">
        <w:tc>
          <w:tcPr>
            <w:tcW w:w="166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4436" w:type="dxa"/>
            <w:gridSpan w:val="2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2058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</w:tr>
      <w:tr w:rsidR="00012B07" w:rsidRPr="0077021E" w:rsidTr="00BC037D">
        <w:tc>
          <w:tcPr>
            <w:tcW w:w="166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4436" w:type="dxa"/>
            <w:gridSpan w:val="2"/>
            <w:vMerge w:val="restart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  <w:r w:rsidRPr="002A3B9E">
              <w:rPr>
                <w:rFonts w:ascii="Arial Narrow" w:hAnsi="Arial Narrow"/>
                <w:sz w:val="18"/>
                <w:szCs w:val="18"/>
              </w:rPr>
              <w:t>Terminado el año 2013 se tendrá definido el modelo pedagógico de la institución</w:t>
            </w:r>
          </w:p>
        </w:tc>
        <w:tc>
          <w:tcPr>
            <w:tcW w:w="3218" w:type="dxa"/>
            <w:vMerge w:val="restart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2058" w:type="dxa"/>
            <w:vMerge w:val="restart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</w:tr>
      <w:tr w:rsidR="00012B07" w:rsidRPr="0077021E" w:rsidTr="00BC037D">
        <w:tc>
          <w:tcPr>
            <w:tcW w:w="166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4436" w:type="dxa"/>
            <w:gridSpan w:val="2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</w:tr>
      <w:tr w:rsidR="00012B07" w:rsidRPr="0077021E" w:rsidTr="00BC037D">
        <w:tc>
          <w:tcPr>
            <w:tcW w:w="166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4436" w:type="dxa"/>
            <w:gridSpan w:val="2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</w:tr>
      <w:tr w:rsidR="00012B07" w:rsidRPr="0077021E" w:rsidTr="00BC037D">
        <w:tc>
          <w:tcPr>
            <w:tcW w:w="166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4436" w:type="dxa"/>
            <w:gridSpan w:val="2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</w:tr>
      <w:tr w:rsidR="00012B07" w:rsidRPr="0077021E" w:rsidTr="00BC037D">
        <w:tc>
          <w:tcPr>
            <w:tcW w:w="166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4436" w:type="dxa"/>
            <w:gridSpan w:val="2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</w:tr>
      <w:tr w:rsidR="00012B07" w:rsidRPr="0077021E" w:rsidTr="00BC037D">
        <w:tc>
          <w:tcPr>
            <w:tcW w:w="166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4436" w:type="dxa"/>
            <w:gridSpan w:val="2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321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2058" w:type="dxa"/>
            <w:vMerge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012B07" w:rsidRPr="0077021E" w:rsidRDefault="00012B07" w:rsidP="00E75BEA">
            <w:pPr>
              <w:rPr>
                <w:sz w:val="18"/>
                <w:szCs w:val="18"/>
              </w:rPr>
            </w:pPr>
          </w:p>
        </w:tc>
      </w:tr>
    </w:tbl>
    <w:p w:rsidR="00AC3A17" w:rsidRPr="00732690" w:rsidRDefault="00AC3A17" w:rsidP="00AC3A17">
      <w:pPr>
        <w:jc w:val="center"/>
        <w:rPr>
          <w:b/>
          <w:lang w:val="es-CO"/>
        </w:rPr>
      </w:pPr>
      <w:r w:rsidRPr="00732690">
        <w:rPr>
          <w:b/>
          <w:lang w:val="es-CO"/>
        </w:rPr>
        <w:lastRenderedPageBreak/>
        <w:t>PLAN DE MEJORAMIENTO INSTITUCIONAL 2011</w:t>
      </w:r>
    </w:p>
    <w:p w:rsidR="00AC3A17" w:rsidRPr="0005151E" w:rsidRDefault="00AC3A17" w:rsidP="00AC3A17">
      <w:pPr>
        <w:rPr>
          <w:b/>
          <w:lang w:val="es-CO"/>
        </w:rPr>
      </w:pPr>
      <w:proofErr w:type="gramStart"/>
      <w:r w:rsidRPr="0005151E">
        <w:rPr>
          <w:b/>
          <w:lang w:val="es-CO"/>
        </w:rPr>
        <w:t>GESTION :</w:t>
      </w:r>
      <w:proofErr w:type="gramEnd"/>
      <w:r w:rsidRPr="0005151E">
        <w:rPr>
          <w:b/>
          <w:lang w:val="es-CO"/>
        </w:rPr>
        <w:t xml:space="preserve"> PROYECCIÓN A LA COMUNIDAD</w:t>
      </w:r>
    </w:p>
    <w:tbl>
      <w:tblPr>
        <w:tblW w:w="17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4678"/>
        <w:gridCol w:w="3402"/>
        <w:gridCol w:w="1701"/>
        <w:gridCol w:w="1418"/>
        <w:gridCol w:w="1984"/>
      </w:tblGrid>
      <w:tr w:rsidR="00AC3A17" w:rsidRPr="0077021E" w:rsidTr="00A42010">
        <w:trPr>
          <w:tblHeader/>
        </w:trPr>
        <w:tc>
          <w:tcPr>
            <w:tcW w:w="4077" w:type="dxa"/>
            <w:vMerge w:val="restart"/>
          </w:tcPr>
          <w:p w:rsidR="00AC3A17" w:rsidRPr="0077021E" w:rsidRDefault="00AC3A17" w:rsidP="00A4201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METAS</w:t>
            </w:r>
          </w:p>
        </w:tc>
        <w:tc>
          <w:tcPr>
            <w:tcW w:w="4678" w:type="dxa"/>
            <w:vMerge w:val="restart"/>
          </w:tcPr>
          <w:p w:rsidR="00AC3A17" w:rsidRPr="0077021E" w:rsidRDefault="00AC3A17" w:rsidP="00A4201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INDICADORES</w:t>
            </w:r>
          </w:p>
        </w:tc>
        <w:tc>
          <w:tcPr>
            <w:tcW w:w="3402" w:type="dxa"/>
            <w:vMerge w:val="restart"/>
          </w:tcPr>
          <w:p w:rsidR="00AC3A17" w:rsidRPr="0077021E" w:rsidRDefault="00AC3A17" w:rsidP="00A4201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ACCIONES</w:t>
            </w:r>
          </w:p>
        </w:tc>
        <w:tc>
          <w:tcPr>
            <w:tcW w:w="1701" w:type="dxa"/>
            <w:vMerge w:val="restart"/>
          </w:tcPr>
          <w:p w:rsidR="00AC3A17" w:rsidRPr="0077021E" w:rsidRDefault="00AC3A17" w:rsidP="00A4201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RESPONSABLE</w:t>
            </w:r>
          </w:p>
        </w:tc>
        <w:tc>
          <w:tcPr>
            <w:tcW w:w="3402" w:type="dxa"/>
            <w:gridSpan w:val="2"/>
          </w:tcPr>
          <w:p w:rsidR="00AC3A17" w:rsidRPr="0077021E" w:rsidRDefault="00AC3A17" w:rsidP="00A4201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PLAZO</w:t>
            </w:r>
          </w:p>
        </w:tc>
      </w:tr>
      <w:tr w:rsidR="00AC3A17" w:rsidRPr="0077021E" w:rsidTr="00A42010">
        <w:trPr>
          <w:tblHeader/>
        </w:trPr>
        <w:tc>
          <w:tcPr>
            <w:tcW w:w="4077" w:type="dxa"/>
            <w:vMerge/>
          </w:tcPr>
          <w:p w:rsidR="00AC3A17" w:rsidRPr="0077021E" w:rsidRDefault="00AC3A17" w:rsidP="00A420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  <w:vMerge/>
          </w:tcPr>
          <w:p w:rsidR="00AC3A17" w:rsidRPr="0077021E" w:rsidRDefault="00AC3A17" w:rsidP="00A420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AC3A17" w:rsidRPr="0077021E" w:rsidRDefault="00AC3A17" w:rsidP="00A420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C3A17" w:rsidRPr="0077021E" w:rsidRDefault="00AC3A17" w:rsidP="00A4201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AC3A17" w:rsidRPr="0077021E" w:rsidRDefault="00AC3A17" w:rsidP="00A4201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INICIA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jc w:val="center"/>
              <w:rPr>
                <w:b/>
                <w:sz w:val="20"/>
                <w:szCs w:val="20"/>
              </w:rPr>
            </w:pPr>
            <w:r w:rsidRPr="0077021E">
              <w:rPr>
                <w:b/>
                <w:sz w:val="20"/>
                <w:szCs w:val="20"/>
              </w:rPr>
              <w:t>TERMINA</w:t>
            </w:r>
          </w:p>
        </w:tc>
      </w:tr>
      <w:tr w:rsidR="00AC3A17" w:rsidRPr="0077021E" w:rsidTr="00A42010">
        <w:trPr>
          <w:trHeight w:val="751"/>
        </w:trPr>
        <w:tc>
          <w:tcPr>
            <w:tcW w:w="4077" w:type="dxa"/>
          </w:tcPr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el año 2011</w:t>
            </w:r>
            <w:r w:rsidRPr="00B6450A">
              <w:rPr>
                <w:rFonts w:ascii="Arial Narrow" w:hAnsi="Arial Narrow"/>
                <w:sz w:val="18"/>
                <w:szCs w:val="18"/>
              </w:rPr>
              <w:t xml:space="preserve"> el 90% de las estudiantes encontrarán satisfacción en sus necesidades y expectativas en todo lo relacionado con su bienestar</w:t>
            </w:r>
          </w:p>
        </w:tc>
        <w:tc>
          <w:tcPr>
            <w:tcW w:w="4678" w:type="dxa"/>
          </w:tcPr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N</w:t>
            </w:r>
            <w:r w:rsidRPr="00B6450A">
              <w:rPr>
                <w:rFonts w:ascii="Arial Narrow" w:hAnsi="Arial Narrow"/>
                <w:sz w:val="18"/>
                <w:szCs w:val="18"/>
              </w:rPr>
              <w:t>o. De estudiantes con necesidades y expectativas / No. De proyectos que tiene y al que pertenece la Institución</w:t>
            </w:r>
          </w:p>
        </w:tc>
        <w:tc>
          <w:tcPr>
            <w:tcW w:w="3402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Convocatoria según expectativas y necesidades a los proyectos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Inscripción de las estudiantes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Reuniones periódicas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Rectoría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Psicorientación</w:t>
            </w:r>
            <w:proofErr w:type="spellEnd"/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Coordinación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Lideres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de Proyectos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FEBRERO 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DICIEMBRE</w:t>
            </w:r>
          </w:p>
        </w:tc>
      </w:tr>
      <w:tr w:rsidR="00AC3A17" w:rsidRPr="0077021E" w:rsidTr="00A42010">
        <w:tc>
          <w:tcPr>
            <w:tcW w:w="4077" w:type="dxa"/>
          </w:tcPr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Para el año 201</w:t>
            </w: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B6450A">
              <w:rPr>
                <w:rFonts w:ascii="Arial Narrow" w:hAnsi="Arial Narrow"/>
                <w:sz w:val="18"/>
                <w:szCs w:val="18"/>
              </w:rPr>
              <w:t xml:space="preserve"> el 100% las estudiantes continuarán con su proyecto de vida, los docentes y administrativos en un 90% y los padres de familia en un 70%</w:t>
            </w:r>
          </w:p>
        </w:tc>
        <w:tc>
          <w:tcPr>
            <w:tcW w:w="4678" w:type="dxa"/>
          </w:tcPr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No. De Estudiantes / No. De actividades relacionadas con el proyecto de vida</w:t>
            </w:r>
          </w:p>
        </w:tc>
        <w:tc>
          <w:tcPr>
            <w:tcW w:w="3402" w:type="dxa"/>
          </w:tcPr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Socializar el proyecto de mejoramiento personal a toda la comunidad educativa por etapas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Psicorientación</w:t>
            </w:r>
            <w:proofErr w:type="spellEnd"/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Área Pastoral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Directivas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Docentes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Escuela Familia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FEBRERO 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DICIEMBRE</w:t>
            </w:r>
          </w:p>
        </w:tc>
      </w:tr>
      <w:tr w:rsidR="00AC3A17" w:rsidRPr="0077021E" w:rsidTr="00A42010">
        <w:tc>
          <w:tcPr>
            <w:tcW w:w="4077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Para el año 201</w:t>
            </w:r>
            <w:r>
              <w:rPr>
                <w:rFonts w:ascii="Arial Narrow" w:hAnsi="Arial Narrow"/>
                <w:sz w:val="18"/>
                <w:szCs w:val="18"/>
              </w:rPr>
              <w:t>1</w:t>
            </w:r>
            <w:r w:rsidRPr="00B6450A">
              <w:rPr>
                <w:rFonts w:ascii="Arial Narrow" w:hAnsi="Arial Narrow"/>
                <w:sz w:val="18"/>
                <w:szCs w:val="18"/>
              </w:rPr>
              <w:t xml:space="preserve"> el 70% de los padres de familia asistirán a las diferentes reuniones y actividades de la escuela de familia</w:t>
            </w:r>
          </w:p>
        </w:tc>
        <w:tc>
          <w:tcPr>
            <w:tcW w:w="4678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No. De padres de familia / No. De reuniones y actividades de la escuela de familia</w:t>
            </w:r>
          </w:p>
        </w:tc>
        <w:tc>
          <w:tcPr>
            <w:tcW w:w="3402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Sensibilización a padres de familia para participar en la escuela de padres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Rectoría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Psicorientación</w:t>
            </w:r>
            <w:proofErr w:type="spellEnd"/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Lideres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de Proyectos de Escuela de Padres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FEBRERO 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DICIEMBRE</w:t>
            </w:r>
          </w:p>
        </w:tc>
      </w:tr>
      <w:tr w:rsidR="00AC3A17" w:rsidRPr="0077021E" w:rsidTr="00A42010">
        <w:tc>
          <w:tcPr>
            <w:tcW w:w="4077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el año 2011, EL 100% de la comunidad</w:t>
            </w:r>
            <w:r w:rsidRPr="00B6450A">
              <w:rPr>
                <w:rFonts w:ascii="Arial Narrow" w:hAnsi="Arial Narrow"/>
                <w:sz w:val="18"/>
                <w:szCs w:val="18"/>
              </w:rPr>
              <w:t xml:space="preserve"> conocerá los servicios de contribuyan al bienestar de la comunidad</w:t>
            </w:r>
          </w:p>
        </w:tc>
        <w:tc>
          <w:tcPr>
            <w:tcW w:w="4678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No. De programas ofrecidos a la comunidad educativa  / No. De familia que hacen parte de la Institución</w:t>
            </w:r>
          </w:p>
        </w:tc>
        <w:tc>
          <w:tcPr>
            <w:tcW w:w="3402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Escuela de Familia bimestral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Eventos interculturales con las familias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Comités de la Institución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Categorías de Primera Comunión</w:t>
            </w:r>
          </w:p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 xml:space="preserve">  Grupos de Música y Danzas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Lideres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de Proyectos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Directivas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Docentes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</w:t>
            </w:r>
          </w:p>
        </w:tc>
      </w:tr>
      <w:tr w:rsidR="00AC3A17" w:rsidRPr="0077021E" w:rsidTr="00A42010">
        <w:tc>
          <w:tcPr>
            <w:tcW w:w="4077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el año 2011</w:t>
            </w:r>
            <w:r w:rsidRPr="00B6450A">
              <w:rPr>
                <w:rFonts w:ascii="Arial Narrow" w:hAnsi="Arial Narrow"/>
                <w:sz w:val="18"/>
                <w:szCs w:val="18"/>
              </w:rPr>
              <w:t xml:space="preserve"> tener en un 80% la socialización del reglamento que establece el uso de los espacios  físicos y medios de la Institución</w:t>
            </w:r>
          </w:p>
        </w:tc>
        <w:tc>
          <w:tcPr>
            <w:tcW w:w="4678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Reglamento diseñado</w:t>
            </w:r>
          </w:p>
        </w:tc>
        <w:tc>
          <w:tcPr>
            <w:tcW w:w="3402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Realización del reglamento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Socialización del reglamento</w:t>
            </w:r>
          </w:p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Implementación del reglamento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Directivas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Personal Administrativo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JUNIO</w:t>
            </w:r>
          </w:p>
        </w:tc>
      </w:tr>
      <w:tr w:rsidR="00AC3A17" w:rsidRPr="0077021E" w:rsidTr="00A42010">
        <w:tc>
          <w:tcPr>
            <w:tcW w:w="4077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el año 2011</w:t>
            </w:r>
            <w:r w:rsidRPr="00B6450A">
              <w:rPr>
                <w:rFonts w:ascii="Arial Narrow" w:hAnsi="Arial Narrow"/>
                <w:sz w:val="18"/>
                <w:szCs w:val="18"/>
              </w:rPr>
              <w:t xml:space="preserve"> mejorar la funcionalidad de los diferentes servicios que se prestan 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B6450A">
              <w:rPr>
                <w:rFonts w:ascii="Arial Narrow" w:hAnsi="Arial Narrow"/>
                <w:sz w:val="18"/>
                <w:szCs w:val="18"/>
              </w:rPr>
              <w:t>la comunidad en un 95%</w:t>
            </w:r>
          </w:p>
        </w:tc>
        <w:tc>
          <w:tcPr>
            <w:tcW w:w="4678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No. De proyectos / No. De estudiantes beneficiados</w:t>
            </w:r>
          </w:p>
        </w:tc>
        <w:tc>
          <w:tcPr>
            <w:tcW w:w="3402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Rediseñar los proyectos de servicio social</w:t>
            </w:r>
          </w:p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Ejecución de cada uno de los programas de acuerdo al cronograma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Directivas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Luz Stella Peralta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ABRIL</w:t>
            </w:r>
          </w:p>
        </w:tc>
      </w:tr>
      <w:tr w:rsidR="00AC3A17" w:rsidRPr="0077021E" w:rsidTr="00A42010">
        <w:tc>
          <w:tcPr>
            <w:tcW w:w="4077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el año 2011 se conformará EL 100% el gobierno escolar: personera, consejo estudiantil, consejo de padres, consejo directivo, representante consejo de docentes.</w:t>
            </w:r>
          </w:p>
        </w:tc>
        <w:tc>
          <w:tcPr>
            <w:tcW w:w="4678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Conformado el gobierno escolar. </w:t>
            </w:r>
          </w:p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Personera.</w:t>
            </w:r>
          </w:p>
        </w:tc>
        <w:tc>
          <w:tcPr>
            <w:tcW w:w="3402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Capacitación en cuanto a funciones de los representantes de estudiantes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Coordinadores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Área de Sociales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Rectoría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FEBRERO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MARZO</w:t>
            </w:r>
          </w:p>
        </w:tc>
      </w:tr>
      <w:tr w:rsidR="00AC3A17" w:rsidRPr="0077021E" w:rsidTr="00A42010">
        <w:tc>
          <w:tcPr>
            <w:tcW w:w="4077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el año 2011,</w:t>
            </w:r>
            <w:r w:rsidRPr="00B6450A">
              <w:rPr>
                <w:rFonts w:ascii="Arial Narrow" w:hAnsi="Arial Narrow"/>
                <w:sz w:val="18"/>
                <w:szCs w:val="18"/>
              </w:rPr>
              <w:t xml:space="preserve"> tener la participación de todos los padres de familia en el Consejo y la Asamblea</w:t>
            </w:r>
          </w:p>
        </w:tc>
        <w:tc>
          <w:tcPr>
            <w:tcW w:w="4678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No. De estudiantes / No. De Padres integrantes de la Asamblea y el Consejo</w:t>
            </w:r>
          </w:p>
        </w:tc>
        <w:tc>
          <w:tcPr>
            <w:tcW w:w="3402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Citación a las diferentes reuniones para dar a conocer los estatutos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Coordinadores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Área de Sociales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Rectoría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FEBRERO 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DICIEMBRE</w:t>
            </w:r>
          </w:p>
        </w:tc>
      </w:tr>
      <w:tr w:rsidR="00AC3A17" w:rsidRPr="0077021E" w:rsidTr="00A42010">
        <w:tc>
          <w:tcPr>
            <w:tcW w:w="4077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Para el año 2011</w:t>
            </w:r>
            <w:r w:rsidRPr="00B6450A">
              <w:rPr>
                <w:rFonts w:ascii="Arial Narrow" w:hAnsi="Arial Narrow"/>
                <w:sz w:val="18"/>
                <w:szCs w:val="18"/>
              </w:rPr>
              <w:t xml:space="preserve"> tener una excelente comunicación entre los padres de familia que pertenecen a cada uno de los estamentos con el resto de los padres e comunidad educativa</w:t>
            </w:r>
          </w:p>
        </w:tc>
        <w:tc>
          <w:tcPr>
            <w:tcW w:w="4678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6450A">
              <w:rPr>
                <w:rFonts w:ascii="Arial Narrow" w:hAnsi="Arial Narrow"/>
                <w:sz w:val="18"/>
                <w:szCs w:val="18"/>
              </w:rPr>
              <w:t>No. De padres de  familia / No. De actas asistencia a reuniones</w:t>
            </w:r>
          </w:p>
        </w:tc>
        <w:tc>
          <w:tcPr>
            <w:tcW w:w="3402" w:type="dxa"/>
          </w:tcPr>
          <w:p w:rsidR="00AC3A17" w:rsidRPr="00B6450A" w:rsidRDefault="00AC3A17" w:rsidP="00A42010">
            <w:pPr>
              <w:pStyle w:val="Sinespaciado"/>
              <w:jc w:val="both"/>
              <w:rPr>
                <w:rFonts w:ascii="Arial Narrow" w:hAnsi="Arial Narrow"/>
                <w:color w:val="000000"/>
                <w:sz w:val="18"/>
                <w:szCs w:val="18"/>
              </w:rPr>
            </w:pPr>
            <w:r w:rsidRPr="00B6450A">
              <w:rPr>
                <w:rFonts w:ascii="Arial Narrow" w:hAnsi="Arial Narrow"/>
                <w:color w:val="000000"/>
                <w:sz w:val="18"/>
                <w:szCs w:val="18"/>
              </w:rPr>
              <w:t>Capacitación y reuniones</w:t>
            </w:r>
          </w:p>
        </w:tc>
        <w:tc>
          <w:tcPr>
            <w:tcW w:w="1701" w:type="dxa"/>
          </w:tcPr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Coordinadores</w:t>
            </w:r>
          </w:p>
          <w:p w:rsidR="00AC3A17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Área de Sociales</w:t>
            </w:r>
          </w:p>
          <w:p w:rsidR="00AC3A17" w:rsidRPr="007A316D" w:rsidRDefault="00AC3A17" w:rsidP="00A42010">
            <w:pPr>
              <w:pStyle w:val="Sinespaciado"/>
              <w:jc w:val="both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Rectoría</w:t>
            </w:r>
          </w:p>
        </w:tc>
        <w:tc>
          <w:tcPr>
            <w:tcW w:w="1418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FEBRERO </w:t>
            </w:r>
          </w:p>
        </w:tc>
        <w:tc>
          <w:tcPr>
            <w:tcW w:w="1984" w:type="dxa"/>
          </w:tcPr>
          <w:p w:rsidR="00AC3A17" w:rsidRPr="0077021E" w:rsidRDefault="00AC3A17" w:rsidP="00A420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DICIEMBRE</w:t>
            </w:r>
          </w:p>
        </w:tc>
      </w:tr>
    </w:tbl>
    <w:p w:rsidR="00AC3A17" w:rsidRDefault="00AC3A17" w:rsidP="00AC3A17">
      <w:pPr>
        <w:rPr>
          <w:lang w:val="es-CO"/>
        </w:rPr>
      </w:pPr>
    </w:p>
    <w:p w:rsidR="00732690" w:rsidRDefault="00732690">
      <w:pPr>
        <w:rPr>
          <w:lang w:val="es-CO"/>
        </w:rPr>
      </w:pPr>
    </w:p>
    <w:p w:rsidR="00AC3A17" w:rsidRDefault="00AC3A17">
      <w:pPr>
        <w:rPr>
          <w:lang w:val="es-CO"/>
        </w:rPr>
      </w:pPr>
    </w:p>
    <w:p w:rsidR="00AC3A17" w:rsidRDefault="00AC3A17">
      <w:pPr>
        <w:rPr>
          <w:lang w:val="es-CO"/>
        </w:rPr>
      </w:pPr>
    </w:p>
    <w:p w:rsidR="00AC3A17" w:rsidRDefault="00AC3A17">
      <w:pPr>
        <w:rPr>
          <w:lang w:val="es-CO"/>
        </w:rPr>
      </w:pPr>
    </w:p>
    <w:p w:rsidR="00AC3A17" w:rsidRDefault="00AC3A17">
      <w:pPr>
        <w:rPr>
          <w:lang w:val="es-CO"/>
        </w:rPr>
      </w:pPr>
    </w:p>
    <w:sectPr w:rsidR="00AC3A17" w:rsidSect="008C75BE">
      <w:pgSz w:w="15840" w:h="12240" w:orient="landscape"/>
      <w:pgMar w:top="85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32690"/>
    <w:rsid w:val="00012B07"/>
    <w:rsid w:val="002A3B9E"/>
    <w:rsid w:val="00304E18"/>
    <w:rsid w:val="003C6E62"/>
    <w:rsid w:val="004627D1"/>
    <w:rsid w:val="00527882"/>
    <w:rsid w:val="00732690"/>
    <w:rsid w:val="0075122A"/>
    <w:rsid w:val="00806A3D"/>
    <w:rsid w:val="00871C9A"/>
    <w:rsid w:val="008C75BE"/>
    <w:rsid w:val="009C2DBF"/>
    <w:rsid w:val="00AC3A17"/>
    <w:rsid w:val="00B33B64"/>
    <w:rsid w:val="00F40405"/>
    <w:rsid w:val="00FB1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326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2A3B9E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871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876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rectoria</dc:creator>
  <cp:lastModifiedBy>JAIRO</cp:lastModifiedBy>
  <cp:revision>9</cp:revision>
  <dcterms:created xsi:type="dcterms:W3CDTF">2011-01-17T12:38:00Z</dcterms:created>
  <dcterms:modified xsi:type="dcterms:W3CDTF">2011-03-31T22:51:00Z</dcterms:modified>
</cp:coreProperties>
</file>